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7EDE" w:rsidRPr="001E73E8" w:rsidRDefault="00527EDE" w:rsidP="00527EDE">
      <w:pPr>
        <w:pStyle w:val="Listaszerbekezds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1E73E8">
        <w:rPr>
          <w:rFonts w:ascii="Times New Roman" w:hAnsi="Times New Roman"/>
          <w:b/>
          <w:sz w:val="28"/>
          <w:szCs w:val="28"/>
        </w:rPr>
        <w:t>Kérelem tagsági jogviszony felfüggesztésére</w:t>
      </w:r>
    </w:p>
    <w:p w:rsidR="00527EDE" w:rsidRPr="00D25C6D" w:rsidRDefault="00527EDE" w:rsidP="00527EDE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</w:p>
    <w:p w:rsidR="00527EDE" w:rsidRPr="00D25C6D" w:rsidRDefault="00527EDE" w:rsidP="00527EDE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  <w:r w:rsidRPr="00D25C6D">
        <w:rPr>
          <w:rFonts w:ascii="Times New Roman" w:hAnsi="Times New Roman"/>
          <w:sz w:val="24"/>
          <w:szCs w:val="24"/>
        </w:rPr>
        <w:t>Alulírott</w:t>
      </w:r>
    </w:p>
    <w:p w:rsidR="00527EDE" w:rsidRPr="00D25C6D" w:rsidRDefault="00527EDE" w:rsidP="00527EDE">
      <w:pPr>
        <w:spacing w:before="120" w:after="120"/>
        <w:ind w:right="150"/>
        <w:rPr>
          <w:sz w:val="24"/>
          <w:szCs w:val="24"/>
        </w:rPr>
      </w:pPr>
      <w:r w:rsidRPr="00D25C6D">
        <w:rPr>
          <w:iCs/>
          <w:sz w:val="24"/>
          <w:szCs w:val="24"/>
        </w:rPr>
        <w:t>a)</w:t>
      </w:r>
      <w:r w:rsidRPr="00D25C6D">
        <w:rPr>
          <w:sz w:val="24"/>
          <w:szCs w:val="24"/>
        </w:rPr>
        <w:t xml:space="preserve"> természetes személyazonosító adatok</w:t>
      </w:r>
      <w:r w:rsidRPr="00D25C6D">
        <w:rPr>
          <w:rStyle w:val="Lbjegyzet-hivatkozs"/>
          <w:sz w:val="24"/>
          <w:szCs w:val="24"/>
        </w:rPr>
        <w:footnoteReference w:id="1"/>
      </w:r>
    </w:p>
    <w:tbl>
      <w:tblPr>
        <w:tblW w:w="9568" w:type="dxa"/>
        <w:tblInd w:w="38" w:type="dxa"/>
        <w:tblLook w:val="04A0" w:firstRow="1" w:lastRow="0" w:firstColumn="1" w:lastColumn="0" w:noHBand="0" w:noVBand="1"/>
      </w:tblPr>
      <w:tblGrid>
        <w:gridCol w:w="2552"/>
        <w:gridCol w:w="567"/>
        <w:gridCol w:w="2268"/>
        <w:gridCol w:w="709"/>
        <w:gridCol w:w="3472"/>
      </w:tblGrid>
      <w:tr w:rsidR="00527EDE" w:rsidRPr="00461F44" w:rsidTr="00BC0666">
        <w:tc>
          <w:tcPr>
            <w:tcW w:w="3119" w:type="dxa"/>
            <w:gridSpan w:val="2"/>
          </w:tcPr>
          <w:p w:rsidR="00527EDE" w:rsidRPr="00D25C6D" w:rsidRDefault="00527EDE" w:rsidP="00BC0666">
            <w:pPr>
              <w:pStyle w:val="Listaszerbekezds"/>
              <w:numPr>
                <w:ilvl w:val="0"/>
                <w:numId w:val="1"/>
              </w:numPr>
              <w:spacing w:before="120" w:after="1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C6D">
              <w:rPr>
                <w:rFonts w:ascii="Times New Roman" w:hAnsi="Times New Roman"/>
                <w:sz w:val="24"/>
                <w:szCs w:val="24"/>
              </w:rPr>
              <w:t xml:space="preserve">Név: </w:t>
            </w:r>
          </w:p>
        </w:tc>
        <w:tc>
          <w:tcPr>
            <w:tcW w:w="6449" w:type="dxa"/>
            <w:gridSpan w:val="3"/>
            <w:tcBorders>
              <w:bottom w:val="single" w:sz="4" w:space="0" w:color="auto"/>
            </w:tcBorders>
          </w:tcPr>
          <w:p w:rsidR="00527EDE" w:rsidRPr="00461F44" w:rsidRDefault="00527EDE" w:rsidP="00BC0666">
            <w:pPr>
              <w:tabs>
                <w:tab w:val="left" w:pos="1134"/>
              </w:tabs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527EDE" w:rsidRPr="00461F44" w:rsidTr="00BC0666">
        <w:tc>
          <w:tcPr>
            <w:tcW w:w="3119" w:type="dxa"/>
            <w:gridSpan w:val="2"/>
          </w:tcPr>
          <w:p w:rsidR="00527EDE" w:rsidRPr="00D25C6D" w:rsidRDefault="00527EDE" w:rsidP="00BC0666">
            <w:pPr>
              <w:pStyle w:val="Listaszerbekezds"/>
              <w:numPr>
                <w:ilvl w:val="0"/>
                <w:numId w:val="1"/>
              </w:numPr>
              <w:spacing w:before="120" w:after="1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C6D">
              <w:rPr>
                <w:rFonts w:ascii="Times New Roman" w:hAnsi="Times New Roman"/>
                <w:sz w:val="24"/>
                <w:szCs w:val="24"/>
              </w:rPr>
              <w:t xml:space="preserve">Titulus </w:t>
            </w:r>
          </w:p>
        </w:tc>
        <w:tc>
          <w:tcPr>
            <w:tcW w:w="64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27EDE" w:rsidRPr="00461F44" w:rsidRDefault="00527EDE" w:rsidP="00BC0666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527EDE" w:rsidRPr="00461F44" w:rsidTr="00BC0666">
        <w:tc>
          <w:tcPr>
            <w:tcW w:w="3119" w:type="dxa"/>
            <w:gridSpan w:val="2"/>
          </w:tcPr>
          <w:p w:rsidR="00527EDE" w:rsidRPr="00D25C6D" w:rsidRDefault="00527EDE" w:rsidP="00BC0666">
            <w:pPr>
              <w:pStyle w:val="Listaszerbekezds"/>
              <w:numPr>
                <w:ilvl w:val="0"/>
                <w:numId w:val="1"/>
              </w:numPr>
              <w:spacing w:before="120" w:after="1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C6D">
              <w:rPr>
                <w:rFonts w:ascii="Times New Roman" w:hAnsi="Times New Roman"/>
                <w:sz w:val="24"/>
                <w:szCs w:val="24"/>
              </w:rPr>
              <w:t>kamarai azonosító</w:t>
            </w:r>
          </w:p>
        </w:tc>
        <w:tc>
          <w:tcPr>
            <w:tcW w:w="64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27EDE" w:rsidRPr="00461F44" w:rsidRDefault="00527EDE" w:rsidP="00BC0666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527EDE" w:rsidRPr="00D25C6D" w:rsidTr="00BC06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6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7EDE" w:rsidRPr="00D25C6D" w:rsidRDefault="00527EDE" w:rsidP="00BC0666">
            <w:pPr>
              <w:spacing w:before="120" w:after="120"/>
              <w:rPr>
                <w:sz w:val="24"/>
                <w:szCs w:val="24"/>
              </w:rPr>
            </w:pPr>
            <w:r w:rsidRPr="00D25C6D">
              <w:rPr>
                <w:iCs/>
                <w:sz w:val="24"/>
                <w:szCs w:val="24"/>
              </w:rPr>
              <w:t>b)</w:t>
            </w:r>
            <w:r w:rsidRPr="00D25C6D">
              <w:rPr>
                <w:sz w:val="24"/>
                <w:szCs w:val="24"/>
              </w:rPr>
              <w:t xml:space="preserve"> elérhetőségi címek</w:t>
            </w:r>
            <w:r w:rsidRPr="00D25C6D">
              <w:rPr>
                <w:rStyle w:val="Lbjegyzet-hivatkozs"/>
                <w:sz w:val="24"/>
                <w:szCs w:val="24"/>
              </w:rPr>
              <w:footnoteReference w:id="2"/>
            </w:r>
          </w:p>
        </w:tc>
      </w:tr>
      <w:tr w:rsidR="00527EDE" w:rsidRPr="00D25C6D" w:rsidTr="00BC06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7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7EDE" w:rsidRPr="00D25C6D" w:rsidRDefault="00527EDE" w:rsidP="00BC0666">
            <w:pPr>
              <w:pStyle w:val="Listaszerbekezds"/>
              <w:numPr>
                <w:ilvl w:val="0"/>
                <w:numId w:val="3"/>
              </w:numPr>
              <w:spacing w:before="120" w:after="1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D25C6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e-mail cím:</w:t>
            </w:r>
          </w:p>
        </w:tc>
        <w:tc>
          <w:tcPr>
            <w:tcW w:w="70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7EDE" w:rsidRPr="00D25C6D" w:rsidRDefault="00527EDE" w:rsidP="00BC0666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527EDE" w:rsidRPr="00D25C6D" w:rsidTr="00BC06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27EDE" w:rsidRPr="00D25C6D" w:rsidRDefault="00527EDE" w:rsidP="00BC0666">
            <w:pPr>
              <w:spacing w:before="120" w:after="120"/>
              <w:rPr>
                <w:iCs/>
                <w:sz w:val="24"/>
                <w:szCs w:val="24"/>
              </w:rPr>
            </w:pPr>
            <w:r w:rsidRPr="00D25C6D">
              <w:rPr>
                <w:iCs/>
                <w:sz w:val="24"/>
                <w:szCs w:val="24"/>
              </w:rPr>
              <w:t>e) nyilatkozat a kapcsolattartás módjáról</w:t>
            </w:r>
            <w:r w:rsidRPr="00D25C6D">
              <w:rPr>
                <w:rStyle w:val="Lbjegyzet-hivatkozs"/>
                <w:iCs/>
                <w:sz w:val="24"/>
                <w:szCs w:val="24"/>
              </w:rPr>
              <w:footnoteReference w:id="3"/>
            </w:r>
            <w:r w:rsidRPr="00D25C6D">
              <w:rPr>
                <w:iCs/>
                <w:sz w:val="24"/>
                <w:szCs w:val="24"/>
              </w:rPr>
              <w:t>:</w:t>
            </w:r>
          </w:p>
        </w:tc>
      </w:tr>
      <w:tr w:rsidR="00527EDE" w:rsidRPr="00D25C6D" w:rsidTr="00BC0666">
        <w:trPr>
          <w:gridAfter w:val="1"/>
          <w:wAfter w:w="3472" w:type="dxa"/>
        </w:trPr>
        <w:tc>
          <w:tcPr>
            <w:tcW w:w="5387" w:type="dxa"/>
            <w:gridSpan w:val="3"/>
            <w:tcBorders>
              <w:right w:val="single" w:sz="4" w:space="0" w:color="auto"/>
            </w:tcBorders>
          </w:tcPr>
          <w:p w:rsidR="00527EDE" w:rsidRPr="00D25C6D" w:rsidRDefault="00527EDE" w:rsidP="00BC0666">
            <w:pPr>
              <w:pStyle w:val="Listaszerbekezds"/>
              <w:numPr>
                <w:ilvl w:val="0"/>
                <w:numId w:val="2"/>
              </w:numPr>
              <w:spacing w:before="120" w:after="120"/>
              <w:ind w:left="0" w:right="150" w:firstLine="0"/>
              <w:contextualSpacing/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</w:pPr>
            <w:r w:rsidRPr="00D25C6D"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  <w:t>integrált informatikai rendszeren keresztül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DE" w:rsidRPr="00D25C6D" w:rsidRDefault="00527EDE" w:rsidP="00BC0666">
            <w:pPr>
              <w:spacing w:before="120" w:after="120"/>
              <w:ind w:right="150"/>
              <w:rPr>
                <w:iCs/>
                <w:sz w:val="24"/>
                <w:szCs w:val="24"/>
              </w:rPr>
            </w:pPr>
          </w:p>
        </w:tc>
      </w:tr>
      <w:tr w:rsidR="00527EDE" w:rsidRPr="00D25C6D" w:rsidTr="00BC0666">
        <w:trPr>
          <w:gridAfter w:val="1"/>
          <w:wAfter w:w="3472" w:type="dxa"/>
        </w:trPr>
        <w:tc>
          <w:tcPr>
            <w:tcW w:w="5387" w:type="dxa"/>
            <w:gridSpan w:val="3"/>
            <w:tcBorders>
              <w:right w:val="single" w:sz="4" w:space="0" w:color="auto"/>
            </w:tcBorders>
          </w:tcPr>
          <w:p w:rsidR="00527EDE" w:rsidRPr="00D25C6D" w:rsidRDefault="00527EDE" w:rsidP="00BC0666">
            <w:pPr>
              <w:pStyle w:val="Listaszerbekezds"/>
              <w:numPr>
                <w:ilvl w:val="0"/>
                <w:numId w:val="2"/>
              </w:numPr>
              <w:spacing w:before="120" w:after="120"/>
              <w:ind w:left="0" w:right="150" w:firstLine="0"/>
              <w:contextualSpacing/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</w:pPr>
            <w:r w:rsidRPr="00D25C6D"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  <w:t>e-mailen keresztül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DE" w:rsidRPr="00D25C6D" w:rsidRDefault="00527EDE" w:rsidP="00BC0666">
            <w:pPr>
              <w:spacing w:before="120" w:after="120"/>
              <w:ind w:right="150"/>
              <w:rPr>
                <w:iCs/>
                <w:sz w:val="24"/>
                <w:szCs w:val="24"/>
              </w:rPr>
            </w:pPr>
          </w:p>
        </w:tc>
      </w:tr>
      <w:tr w:rsidR="00527EDE" w:rsidRPr="00D25C6D" w:rsidTr="00BC0666">
        <w:trPr>
          <w:gridAfter w:val="1"/>
          <w:wAfter w:w="3472" w:type="dxa"/>
        </w:trPr>
        <w:tc>
          <w:tcPr>
            <w:tcW w:w="5387" w:type="dxa"/>
            <w:gridSpan w:val="3"/>
            <w:tcBorders>
              <w:right w:val="single" w:sz="4" w:space="0" w:color="auto"/>
            </w:tcBorders>
          </w:tcPr>
          <w:p w:rsidR="00527EDE" w:rsidRPr="00D25C6D" w:rsidRDefault="00527EDE" w:rsidP="00BC0666">
            <w:pPr>
              <w:pStyle w:val="Listaszerbekezds"/>
              <w:numPr>
                <w:ilvl w:val="0"/>
                <w:numId w:val="2"/>
              </w:numPr>
              <w:spacing w:before="120" w:after="120"/>
              <w:ind w:left="0" w:right="150" w:firstLine="0"/>
              <w:contextualSpacing/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</w:pPr>
            <w:r w:rsidRPr="00D25C6D"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  <w:t>postai úton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DE" w:rsidRPr="00D25C6D" w:rsidRDefault="00527EDE" w:rsidP="00BC0666">
            <w:pPr>
              <w:spacing w:before="120" w:after="120"/>
              <w:ind w:right="150"/>
              <w:rPr>
                <w:iCs/>
                <w:sz w:val="24"/>
                <w:szCs w:val="24"/>
              </w:rPr>
            </w:pPr>
          </w:p>
        </w:tc>
      </w:tr>
    </w:tbl>
    <w:p w:rsidR="00527EDE" w:rsidRDefault="00527EDE" w:rsidP="00527EDE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9568" w:type="dxa"/>
        <w:tblInd w:w="38" w:type="dxa"/>
        <w:tblLook w:val="04A0" w:firstRow="1" w:lastRow="0" w:firstColumn="1" w:lastColumn="0" w:noHBand="0" w:noVBand="1"/>
      </w:tblPr>
      <w:tblGrid>
        <w:gridCol w:w="3119"/>
        <w:gridCol w:w="6449"/>
      </w:tblGrid>
      <w:tr w:rsidR="00527EDE" w:rsidRPr="00461F44" w:rsidTr="00BC0666">
        <w:tc>
          <w:tcPr>
            <w:tcW w:w="3119" w:type="dxa"/>
          </w:tcPr>
          <w:p w:rsidR="00527EDE" w:rsidRPr="00461F44" w:rsidRDefault="00527EDE" w:rsidP="00BC0666">
            <w:pPr>
              <w:spacing w:before="120" w:after="120"/>
              <w:contextualSpacing/>
              <w:jc w:val="both"/>
              <w:rPr>
                <w:sz w:val="24"/>
                <w:szCs w:val="24"/>
              </w:rPr>
            </w:pPr>
            <w:r w:rsidRPr="00461F44">
              <w:rPr>
                <w:sz w:val="24"/>
                <w:szCs w:val="24"/>
              </w:rPr>
              <w:t>Felfüggesztés időtartama:</w:t>
            </w:r>
          </w:p>
        </w:tc>
        <w:tc>
          <w:tcPr>
            <w:tcW w:w="6449" w:type="dxa"/>
            <w:tcBorders>
              <w:bottom w:val="single" w:sz="4" w:space="0" w:color="auto"/>
            </w:tcBorders>
          </w:tcPr>
          <w:p w:rsidR="00527EDE" w:rsidRPr="00461F44" w:rsidRDefault="00527EDE" w:rsidP="00BC0666">
            <w:pPr>
              <w:tabs>
                <w:tab w:val="left" w:pos="1134"/>
              </w:tabs>
              <w:spacing w:before="120" w:after="120"/>
              <w:jc w:val="both"/>
              <w:rPr>
                <w:sz w:val="24"/>
                <w:szCs w:val="24"/>
              </w:rPr>
            </w:pPr>
            <w:r w:rsidRPr="00461F44">
              <w:rPr>
                <w:sz w:val="24"/>
                <w:szCs w:val="24"/>
              </w:rPr>
              <w:t xml:space="preserve">                                         </w:t>
            </w:r>
            <w:proofErr w:type="spellStart"/>
            <w:r w:rsidRPr="00461F44">
              <w:rPr>
                <w:sz w:val="24"/>
                <w:szCs w:val="24"/>
              </w:rPr>
              <w:t>tól</w:t>
            </w:r>
            <w:proofErr w:type="spellEnd"/>
            <w:r w:rsidRPr="00461F44">
              <w:rPr>
                <w:sz w:val="24"/>
                <w:szCs w:val="24"/>
              </w:rPr>
              <w:t xml:space="preserve">                                                   </w:t>
            </w:r>
            <w:proofErr w:type="spellStart"/>
            <w:r w:rsidRPr="00461F44">
              <w:rPr>
                <w:sz w:val="24"/>
                <w:szCs w:val="24"/>
              </w:rPr>
              <w:t>ig</w:t>
            </w:r>
            <w:proofErr w:type="spellEnd"/>
          </w:p>
        </w:tc>
      </w:tr>
    </w:tbl>
    <w:p w:rsidR="00527EDE" w:rsidRPr="00D25C6D" w:rsidRDefault="00527EDE" w:rsidP="00527EDE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</w:p>
    <w:p w:rsidR="00527EDE" w:rsidRPr="00D25C6D" w:rsidRDefault="00527EDE" w:rsidP="00527EDE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  <w:r w:rsidRPr="00D25C6D">
        <w:rPr>
          <w:rFonts w:ascii="Times New Roman" w:hAnsi="Times New Roman"/>
          <w:sz w:val="24"/>
          <w:szCs w:val="24"/>
        </w:rPr>
        <w:t xml:space="preserve">Ez úton kérelmezem, hogy </w:t>
      </w:r>
      <w:r>
        <w:rPr>
          <w:rFonts w:ascii="Times New Roman" w:hAnsi="Times New Roman"/>
          <w:sz w:val="24"/>
          <w:szCs w:val="24"/>
        </w:rPr>
        <w:t>tagsági jogviszonyomat és ezzel együtt a kötelező kamarai tagsághoz kapcsolódó</w:t>
      </w:r>
      <w:r w:rsidRPr="00D25C6D">
        <w:rPr>
          <w:rFonts w:ascii="Times New Roman" w:hAnsi="Times New Roman"/>
          <w:sz w:val="24"/>
          <w:szCs w:val="24"/>
        </w:rPr>
        <w:t xml:space="preserve"> szakmagyakorlási tevékenységre vonatkozó engedélyemet a </w:t>
      </w:r>
      <w:r>
        <w:rPr>
          <w:rFonts w:ascii="Times New Roman" w:hAnsi="Times New Roman"/>
          <w:sz w:val="24"/>
          <w:szCs w:val="24"/>
        </w:rPr>
        <w:t>Nógrád Megyei Mérnöki K</w:t>
      </w:r>
      <w:r w:rsidRPr="004C7D1F">
        <w:rPr>
          <w:rFonts w:ascii="Times New Roman" w:hAnsi="Times New Roman"/>
          <w:sz w:val="24"/>
          <w:szCs w:val="24"/>
        </w:rPr>
        <w:t xml:space="preserve">amara </w:t>
      </w:r>
      <w:r w:rsidRPr="004C7D1F">
        <w:rPr>
          <w:rFonts w:ascii="Times New Roman" w:hAnsi="Times New Roman"/>
          <w:i/>
          <w:sz w:val="24"/>
          <w:szCs w:val="24"/>
        </w:rPr>
        <w:t>a tervező- és szakértő mérnökök, valamint építészek szakmai kamaráiról szóló 1996. évi LVIII. törvény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4C7D1F">
        <w:rPr>
          <w:rFonts w:ascii="Times New Roman" w:hAnsi="Times New Roman"/>
          <w:sz w:val="24"/>
          <w:szCs w:val="24"/>
        </w:rPr>
        <w:t>30. § (1) bekezdés a) pontja alapján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függessze fel.</w:t>
      </w:r>
      <w:r w:rsidRPr="00D25C6D">
        <w:rPr>
          <w:rFonts w:ascii="Times New Roman" w:hAnsi="Times New Roman"/>
          <w:sz w:val="24"/>
          <w:szCs w:val="24"/>
        </w:rPr>
        <w:t xml:space="preserve"> </w:t>
      </w:r>
    </w:p>
    <w:p w:rsidR="00527EDE" w:rsidRPr="00D25C6D" w:rsidRDefault="00527EDE" w:rsidP="00527EDE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</w:p>
    <w:p w:rsidR="00527EDE" w:rsidRDefault="00527EDE" w:rsidP="00527EDE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  <w:r w:rsidRPr="00D25C6D">
        <w:rPr>
          <w:rFonts w:ascii="Times New Roman" w:hAnsi="Times New Roman"/>
          <w:sz w:val="24"/>
          <w:szCs w:val="24"/>
        </w:rPr>
        <w:t xml:space="preserve">Büntetőjogi és etikai felelősségem tudatában kijelentem, hogy a fenti adatok megfelelnek a valóságnak. </w:t>
      </w:r>
    </w:p>
    <w:p w:rsidR="00527EDE" w:rsidRPr="004C7D1F" w:rsidRDefault="00527EDE" w:rsidP="00527EDE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</w:p>
    <w:p w:rsidR="00527EDE" w:rsidRPr="00D25C6D" w:rsidRDefault="00527EDE" w:rsidP="00527ED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25C6D">
        <w:rPr>
          <w:sz w:val="24"/>
          <w:szCs w:val="24"/>
        </w:rPr>
        <w:t xml:space="preserve">Tudomásul veszem, hogy </w:t>
      </w:r>
      <w:r w:rsidRPr="004C7D1F">
        <w:rPr>
          <w:sz w:val="24"/>
          <w:szCs w:val="24"/>
        </w:rPr>
        <w:t>a felfüggesztés ideje alatt a tagsági viszonyból eredő valamenny</w:t>
      </w:r>
      <w:r>
        <w:rPr>
          <w:sz w:val="24"/>
          <w:szCs w:val="24"/>
        </w:rPr>
        <w:t>i jog és kötelezettség szünetel és a felfüggesztés időtartalma nem haladhatja meg az</w:t>
      </w:r>
      <w:r w:rsidRPr="0048523A">
        <w:rPr>
          <w:sz w:val="24"/>
          <w:szCs w:val="24"/>
        </w:rPr>
        <w:t xml:space="preserve"> öt évet.</w:t>
      </w:r>
    </w:p>
    <w:p w:rsidR="00527EDE" w:rsidRPr="004C7D1F" w:rsidRDefault="00527EDE" w:rsidP="00527EDE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</w:p>
    <w:p w:rsidR="00527EDE" w:rsidRDefault="00527EDE" w:rsidP="00527EDE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</w:p>
    <w:p w:rsidR="00527EDE" w:rsidRDefault="00527EDE" w:rsidP="00527EDE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</w:t>
      </w:r>
      <w:proofErr w:type="gramStart"/>
      <w:r>
        <w:rPr>
          <w:rFonts w:ascii="Times New Roman" w:hAnsi="Times New Roman"/>
          <w:sz w:val="24"/>
          <w:szCs w:val="24"/>
        </w:rPr>
        <w:t>…….</w:t>
      </w:r>
      <w:proofErr w:type="gramEnd"/>
      <w:r>
        <w:rPr>
          <w:rFonts w:ascii="Times New Roman" w:hAnsi="Times New Roman"/>
          <w:sz w:val="24"/>
          <w:szCs w:val="24"/>
        </w:rPr>
        <w:t>., 20__</w:t>
      </w:r>
      <w:r w:rsidR="00F04D60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év_____hó____nap.</w:t>
      </w:r>
    </w:p>
    <w:p w:rsidR="00527EDE" w:rsidRDefault="00527EDE" w:rsidP="00527EDE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</w:p>
    <w:p w:rsidR="00527EDE" w:rsidRPr="004C7D1F" w:rsidRDefault="00527EDE" w:rsidP="00527EDE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0"/>
        <w:gridCol w:w="4542"/>
      </w:tblGrid>
      <w:tr w:rsidR="00527EDE" w:rsidRPr="00461F44" w:rsidTr="00BC0666">
        <w:tc>
          <w:tcPr>
            <w:tcW w:w="4606" w:type="dxa"/>
          </w:tcPr>
          <w:p w:rsidR="00527EDE" w:rsidRPr="00D25C6D" w:rsidRDefault="00527EDE" w:rsidP="00BC0666">
            <w:pPr>
              <w:pStyle w:val="Listaszerbekezds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</w:tcBorders>
          </w:tcPr>
          <w:p w:rsidR="00527EDE" w:rsidRPr="00D25C6D" w:rsidRDefault="00527EDE" w:rsidP="00BC0666">
            <w:pPr>
              <w:pStyle w:val="Listaszerbekezds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C6D">
              <w:rPr>
                <w:rFonts w:ascii="Times New Roman" w:hAnsi="Times New Roman"/>
                <w:sz w:val="24"/>
                <w:szCs w:val="24"/>
              </w:rPr>
              <w:t>Aláírás</w:t>
            </w:r>
          </w:p>
        </w:tc>
      </w:tr>
    </w:tbl>
    <w:p w:rsidR="00BD1A4E" w:rsidRDefault="00BD1A4E"/>
    <w:sectPr w:rsidR="00BD1A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2E6B" w:rsidRDefault="00562E6B" w:rsidP="00527EDE">
      <w:r>
        <w:separator/>
      </w:r>
    </w:p>
  </w:endnote>
  <w:endnote w:type="continuationSeparator" w:id="0">
    <w:p w:rsidR="00562E6B" w:rsidRDefault="00562E6B" w:rsidP="00527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2E6B" w:rsidRDefault="00562E6B" w:rsidP="00527EDE">
      <w:r>
        <w:separator/>
      </w:r>
    </w:p>
  </w:footnote>
  <w:footnote w:type="continuationSeparator" w:id="0">
    <w:p w:rsidR="00562E6B" w:rsidRDefault="00562E6B" w:rsidP="00527EDE">
      <w:r>
        <w:continuationSeparator/>
      </w:r>
    </w:p>
  </w:footnote>
  <w:footnote w:id="1">
    <w:p w:rsidR="00527EDE" w:rsidRPr="001E73E8" w:rsidRDefault="00527EDE" w:rsidP="00527EDE">
      <w:pPr>
        <w:pStyle w:val="Lbjegyzetszveg"/>
        <w:rPr>
          <w:rFonts w:ascii="Times New Roman" w:hAnsi="Times New Roman"/>
          <w:sz w:val="16"/>
          <w:szCs w:val="16"/>
        </w:rPr>
      </w:pPr>
      <w:r w:rsidRPr="001E73E8">
        <w:rPr>
          <w:rStyle w:val="Lbjegyzet-hivatkozs"/>
          <w:rFonts w:ascii="Times New Roman" w:hAnsi="Times New Roman"/>
          <w:sz w:val="16"/>
          <w:szCs w:val="16"/>
        </w:rPr>
        <w:footnoteRef/>
      </w:r>
      <w:r w:rsidRPr="001E73E8">
        <w:rPr>
          <w:rFonts w:ascii="Times New Roman" w:hAnsi="Times New Roman"/>
          <w:sz w:val="16"/>
          <w:szCs w:val="16"/>
        </w:rPr>
        <w:t xml:space="preserve"> A 1996.évi LVIII. törvény 43. § (2) bekezdése alapján.</w:t>
      </w:r>
    </w:p>
  </w:footnote>
  <w:footnote w:id="2">
    <w:p w:rsidR="00527EDE" w:rsidRPr="001E73E8" w:rsidRDefault="00527EDE" w:rsidP="00527EDE">
      <w:pPr>
        <w:pStyle w:val="Lbjegyzetszveg"/>
        <w:rPr>
          <w:rFonts w:ascii="Times New Roman" w:hAnsi="Times New Roman"/>
          <w:sz w:val="16"/>
          <w:szCs w:val="16"/>
        </w:rPr>
      </w:pPr>
      <w:r w:rsidRPr="001E73E8">
        <w:rPr>
          <w:rStyle w:val="Lbjegyzet-hivatkozs"/>
          <w:rFonts w:ascii="Times New Roman" w:hAnsi="Times New Roman"/>
          <w:sz w:val="16"/>
          <w:szCs w:val="16"/>
        </w:rPr>
        <w:footnoteRef/>
      </w:r>
      <w:r w:rsidRPr="001E73E8">
        <w:rPr>
          <w:rFonts w:ascii="Times New Roman" w:hAnsi="Times New Roman"/>
          <w:sz w:val="16"/>
          <w:szCs w:val="16"/>
        </w:rPr>
        <w:t xml:space="preserve"> A 1996.évi LVIII. törvény 43. § (2) bekezdése alapján.</w:t>
      </w:r>
    </w:p>
  </w:footnote>
  <w:footnote w:id="3">
    <w:p w:rsidR="00527EDE" w:rsidRPr="001E73E8" w:rsidRDefault="00527EDE" w:rsidP="00527EDE">
      <w:pPr>
        <w:pStyle w:val="Lbjegyzetszveg"/>
        <w:rPr>
          <w:rFonts w:ascii="Times New Roman" w:hAnsi="Times New Roman"/>
          <w:sz w:val="16"/>
          <w:szCs w:val="16"/>
        </w:rPr>
      </w:pPr>
      <w:r w:rsidRPr="001E73E8">
        <w:rPr>
          <w:rStyle w:val="Lbjegyzet-hivatkozs"/>
          <w:rFonts w:ascii="Times New Roman" w:hAnsi="Times New Roman"/>
          <w:sz w:val="16"/>
          <w:szCs w:val="16"/>
        </w:rPr>
        <w:footnoteRef/>
      </w:r>
      <w:r w:rsidRPr="001E73E8">
        <w:rPr>
          <w:rFonts w:ascii="Times New Roman" w:hAnsi="Times New Roman"/>
          <w:sz w:val="16"/>
          <w:szCs w:val="16"/>
        </w:rPr>
        <w:t xml:space="preserve"> MMK Szakmagyakorlási Szabályzat 8. § (3) alapján.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F7E85"/>
    <w:multiLevelType w:val="hybridMultilevel"/>
    <w:tmpl w:val="038EA2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F46BFE"/>
    <w:multiLevelType w:val="hybridMultilevel"/>
    <w:tmpl w:val="95E4CB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850148"/>
    <w:multiLevelType w:val="hybridMultilevel"/>
    <w:tmpl w:val="CD6AF9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421"/>
    <w:rsid w:val="00527EDE"/>
    <w:rsid w:val="00562E6B"/>
    <w:rsid w:val="007C1421"/>
    <w:rsid w:val="00BD1A4E"/>
    <w:rsid w:val="00F04D60"/>
    <w:rsid w:val="00F7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6DDCD"/>
  <w15:chartTrackingRefBased/>
  <w15:docId w15:val="{BA75FA8E-17F5-4D01-8FB7-3B2590A57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27E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27EDE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Lbjegyzetszveg">
    <w:name w:val="footnote text"/>
    <w:basedOn w:val="Norml"/>
    <w:link w:val="LbjegyzetszvegChar"/>
    <w:uiPriority w:val="99"/>
    <w:unhideWhenUsed/>
    <w:rsid w:val="00527EDE"/>
    <w:rPr>
      <w:rFonts w:ascii="Calibri" w:eastAsia="Calibri" w:hAnsi="Calibri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527EDE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uiPriority w:val="99"/>
    <w:unhideWhenUsed/>
    <w:rsid w:val="00527E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Zsuzsa</dc:creator>
  <cp:keywords/>
  <dc:description/>
  <cp:lastModifiedBy>NMMK</cp:lastModifiedBy>
  <cp:revision>3</cp:revision>
  <dcterms:created xsi:type="dcterms:W3CDTF">2020-04-23T16:20:00Z</dcterms:created>
  <dcterms:modified xsi:type="dcterms:W3CDTF">2020-04-26T07:07:00Z</dcterms:modified>
</cp:coreProperties>
</file>